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926A4" w:rsidP="004A53FB">
      <w:pPr>
        <w:jc w:val="center"/>
        <w:rPr>
          <w:rFonts w:ascii="Verdana" w:hAnsi="Verdana"/>
        </w:rPr>
      </w:pPr>
      <w:r w:rsidRPr="00153EA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F65EE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Certificate in Practical Small Animal Care Skills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500/9659/X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F65EEB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Certificate in Practical Small Animal Care Skills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F65EEB">
        <w:rPr>
          <w:rFonts w:ascii="Verdana" w:hAnsi="Verdana"/>
          <w:bCs w:val="0"/>
          <w:color w:val="auto"/>
          <w:sz w:val="22"/>
        </w:rPr>
        <w:t>ame: ___________________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L/502/0612  Recognise types and parts of the body of small animals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key differences between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one animal species moves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65EEB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R/502/0613  Assist with catching and restraining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Recogise suitable equipment for catching and restraining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catching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restraining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equipment used to move/transport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Move/transport a small animal from one location to another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why care should be taken when moving 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65EEB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Y/502/0614  Check that a small animal is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areas of the body for checking to establish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good health in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that a small animal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65EEB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D/502/0615  Groom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grooming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items of grooming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 for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65EEB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J/501/9524  Introduction to handling stock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Unpack items of stock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to instructions to move goods and materials safely to prevent damage to stock or injury to self or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Put stock into the right storage place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storing items neatly and securely and in correct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Fill up stock on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cleaning and tidying shelves without altering the layout of the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positioning items on shelves in the right place and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F65EE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F65EEB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F/501/9523  Introduction to looking after customers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appearance and following dress code is important to giving a positve impression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greet customers in a positive 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appropriate and clear language, tone, manner and body language when communicating with customers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customer enquiries common to a retailer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politely to simple enquiries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F65EE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H/502/0616  Show visitors around a small animal enterprise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self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self appropriately and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greeting  visitors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visitors around the unit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visitors should not touch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F65EEB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K/502/0505  Recognise parts of the body of small animals and their function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that are commonly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functions of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E0804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A/502/0508  Recognise types of foods and feed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food commonly fed to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feeding equipment for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watering systems for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and water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providing the correct amount of food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making sure water is always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feeding and watering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M/502/0506  Recognise types of animal housing and bedding for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animals need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suitable bedding for different types of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animals need bedding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AE0804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R/502/0496  Recognise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features of breeds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identify  an 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T/502/0507  Assist with cleaning housing for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544"/>
        <w:gridCol w:w="71"/>
      </w:tblGrid>
      <w:tr w:rsidR="00224E6E" w:rsidRPr="00561F81" w:rsidTr="00AE0804">
        <w:tc>
          <w:tcPr>
            <w:tcW w:w="446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AE0804">
        <w:tc>
          <w:tcPr>
            <w:tcW w:w="446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small animal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small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animal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 small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AE0804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D/501/6631  Communicating with others at work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people who he/she needs to communicate with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information he/she will need to communicate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discussions with others in familiar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Ask and respond to straightforward questions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E0804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L/502/5714  Principles of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organisational health and safety and animal welfare policy in relation to moving animals and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why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potential consequences of not reporting changes in an animal’s behaviour, its reaction to handling or factors that affect 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E0804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loading and unloading requirements for transportation such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</w:t>
            </w:r>
            <w:r w:rsidR="00AE0804">
              <w:rPr>
                <w:rFonts w:ascii="Verdana" w:hAnsi="Verdana" w:cs="Arial"/>
                <w:sz w:val="22"/>
                <w:szCs w:val="22"/>
                <w:lang w:val="en-GB" w:eastAsia="en-GB"/>
              </w:rPr>
              <w:t>entify the physical resources r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Operate powered or non-powered transportation equipment safely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T/502/5710  Assist with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E0804" w:rsidRDefault="00AE0804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E0804" w:rsidRPr="00561F81" w:rsidRDefault="00AE0804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AE080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promote health and safety and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H/600/0473  Assist with feedstuffs for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which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report that the correct quantities and types of animal feed have been delivered and that they are in an acceptable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move, store and handle 2 types of animal feed safely, and in a way that protects it from damage and contamination and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animal feed safely according to instructions, in the order in which it is to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stored animal feed regularly for any signs of pest infestation and report this to the appropriate person straight away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stock levels regularly and tell the appropriate person if stocks are low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 their hands effectively before and after handling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equipment and materials needed to prepare and serve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work surfaces, utensils and equipment effectively before and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 and quantity of animal feed required for each animal from feeding plans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required amount of two types of animal feed according to instructions in a way that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utensils in a hygienic way according to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that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stale and unusable animal feed in a safe place and put equipment and utensils away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AE080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</w:t>
            </w:r>
            <w:r w:rsidR="00AE080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AE080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of health in different</w:t>
            </w:r>
            <w:r w:rsidR="00AE080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appearance, posture and movement,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D/600/0469  Principles of dealing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equipment and materials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prepare the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procedures for cleaning the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condition in which accommodation must be left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welfare requirements and describe how to promote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animals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hazards which may arise in the animal’s accommodation,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dispose of waste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responsibilities under animal welfare and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R/600/0470  Assist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equipment and materials for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accommodation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the animal’s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animal accommodation in the appropriate condition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animal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animal accommodation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identify and report any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E0804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F65EEB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53EA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53EAC" w:rsidRPr="00561F81">
      <w:rPr>
        <w:rFonts w:ascii="Verdana" w:hAnsi="Verdana"/>
      </w:rPr>
      <w:fldChar w:fldCharType="separate"/>
    </w:r>
    <w:r w:rsidR="00AE0804">
      <w:rPr>
        <w:rFonts w:ascii="Verdana" w:hAnsi="Verdana"/>
        <w:noProof/>
      </w:rPr>
      <w:t>64</w:t>
    </w:r>
    <w:r w:rsidR="00153EA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53EA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53EAC" w:rsidRPr="00561F81">
      <w:rPr>
        <w:rFonts w:ascii="Verdana" w:hAnsi="Verdana"/>
      </w:rPr>
      <w:fldChar w:fldCharType="separate"/>
    </w:r>
    <w:r w:rsidR="00AE0804">
      <w:rPr>
        <w:rFonts w:ascii="Verdana" w:hAnsi="Verdana"/>
        <w:noProof/>
      </w:rPr>
      <w:t>66</w:t>
    </w:r>
    <w:r w:rsidR="00153EAC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53EAC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0804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926A4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65EEB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8019726F-5759-4807-9197-714A5A3A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2021-08-18T14:24:00Z</dcterms:created>
  <dcterms:modified xsi:type="dcterms:W3CDTF">2021-08-18T14:33:00Z</dcterms:modified>
</cp:coreProperties>
</file>